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rStyle w:val="Ershangslyozs"/>
          <w:rFonts w:eastAsia="NSimSun" w:cs="Arial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56"/>
          <w:szCs w:val="56"/>
          <w:lang w:val="hu-HU" w:eastAsia="zh-CN" w:bidi="hi-IN"/>
        </w:rPr>
        <w:t>Bogyoszló Község Önkormányzata</w:t>
      </w:r>
      <w:r>
        <w:rPr>
          <w:sz w:val="56"/>
          <w:szCs w:val="56"/>
        </w:rPr>
        <w:t xml:space="preserve"> szervezete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>
          <w:rFonts w:ascii="PF Square Sans Pro" w:hAnsi="PF Square Sans Pro"/>
          <w:b w:val="false"/>
          <w:b w:val="false"/>
          <w:i w:val="false"/>
          <w:i w:val="false"/>
          <w:caps w:val="false"/>
          <w:smallCaps w:val="false"/>
          <w:color w:val="3C3C3B"/>
          <w:spacing w:val="0"/>
          <w:sz w:val="30"/>
        </w:rPr>
      </w:pPr>
      <w:r>
        <w:rPr>
          <w:rStyle w:val="Ershangslyozs"/>
          <w:rFonts w:ascii="PF Square Sans Pro" w:hAnsi="PF Square Sans Pro"/>
          <w:i w:val="false"/>
          <w:caps w:val="false"/>
          <w:smallCaps w:val="false"/>
          <w:color w:val="3C3C3B"/>
          <w:spacing w:val="0"/>
          <w:sz w:val="30"/>
        </w:rPr>
        <w:t>Bogyoszló Község Önkormányzata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 xml:space="preserve"> szervezeti felépítése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>Varga Imre Róbert-polgármester</w:t>
        <w:br/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Tel.: 96/282-111</w:t>
        <w:br/>
        <w:t xml:space="preserve">E-mail: </w:t>
      </w:r>
      <w:r>
        <w:rPr>
          <w:rStyle w:val="Internethivatkozs"/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polgarmesterbogyoszlo@gmail.com</w:t>
      </w:r>
    </w:p>
    <w:p>
      <w:pPr>
        <w:pStyle w:val="Szvegtrzs"/>
        <w:widowControl/>
        <w:bidi w:val="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</w:r>
      <w:r>
        <w:rPr>
          <w:rStyle w:val="Ershangslyozs"/>
          <w:rFonts w:ascii="PF Square Sans Pro" w:hAnsi="PF Square Sans Pro"/>
          <w:b/>
          <w:bCs/>
          <w:i w:val="false"/>
          <w:caps w:val="false"/>
          <w:smallCaps w:val="false"/>
          <w:color w:val="3C3C3B"/>
          <w:spacing w:val="0"/>
          <w:sz w:val="30"/>
        </w:rPr>
        <w:t>Modok Jenő</w:t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>-alpolgármester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>Tel.: 96/282-111</w:t>
        <w:br/>
        <w:t xml:space="preserve">E-mail: </w:t>
      </w:r>
      <w:r>
        <w:rPr>
          <w:rStyle w:val="Internethivatkozs"/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onkormbogyoszlo@gmail.com</w:t>
      </w:r>
    </w:p>
    <w:p>
      <w:pPr>
        <w:pStyle w:val="Szvegtrzs"/>
        <w:widowControl/>
        <w:bidi w:val="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>Dr. Horváth Martina – jegyző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 xml:space="preserve">Tel.: 96/282-111, </w:t>
      </w:r>
      <w:r>
        <w:rPr>
          <w:rFonts w:eastAsia="NSimSun" w:cs="Arial" w:ascii="PF Square Sans Pro" w:hAnsi="PF Square Sans Pro"/>
          <w:b w:val="false"/>
          <w:i w:val="false"/>
          <w:caps w:val="false"/>
          <w:smallCaps w:val="false"/>
          <w:color w:val="3C3C3B"/>
          <w:spacing w:val="0"/>
          <w:kern w:val="2"/>
          <w:sz w:val="30"/>
          <w:szCs w:val="24"/>
          <w:lang w:val="hu-HU" w:eastAsia="zh-CN" w:bidi="hi-IN"/>
        </w:rPr>
        <w:t xml:space="preserve">96/285-465 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 xml:space="preserve">E-mail: </w:t>
      </w:r>
      <w:r>
        <w:rPr>
          <w:rStyle w:val="Internethivatkozs"/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jegyzo@szilsarkany.hu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</w:r>
      <w:r>
        <w:rPr>
          <w:rFonts w:ascii="PF Square Sans Pro" w:hAnsi="PF Square Sans Pro"/>
          <w:b/>
          <w:bCs/>
          <w:i w:val="false"/>
          <w:caps w:val="false"/>
          <w:smallCaps w:val="false"/>
          <w:color w:val="3C3C3B"/>
          <w:spacing w:val="0"/>
          <w:sz w:val="30"/>
        </w:rPr>
        <w:t>Némethné Schwenk Zsófia</w:t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 xml:space="preserve"> – Gazdálkodási előadó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>Tel.: 96/282-111</w:t>
        <w:br/>
        <w:t xml:space="preserve">E-mail: </w:t>
      </w:r>
      <w:r>
        <w:rPr>
          <w:rStyle w:val="Internethivatkozs"/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  <w:u w:val="none"/>
        </w:rPr>
        <w:t>gazdalkodasbogyoszlo@gmail.com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>Dr Ráczné Varga-Dudás Katalin – Igazgatási előadó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>Tel: 96/282-111</w:t>
        <w:br/>
      </w:r>
      <w:hyperlink r:id="rId2">
        <w:r>
          <w:rPr>
            <w:rStyle w:val="Internethivatkozs"/>
            <w:rFonts w:ascii="PF Square Sans Pro" w:hAnsi="PF Square Sans Pro"/>
            <w:b w:val="false"/>
            <w:i w:val="false"/>
            <w:caps w:val="false"/>
            <w:smallCaps w:val="false"/>
            <w:spacing w:val="0"/>
            <w:sz w:val="30"/>
          </w:rPr>
          <w:t>onkormbogyoszlo@gmail.com</w:t>
        </w:r>
      </w:hyperlink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>
          <w:rStyle w:val="Internethivatkozs"/>
          <w:rFonts w:ascii="PF Square Sans Pro" w:hAnsi="PF Square Sans Pro"/>
          <w:b w:val="false"/>
          <w:b w:val="false"/>
          <w:i w:val="false"/>
          <w:i w:val="false"/>
          <w:caps w:val="false"/>
          <w:smallCaps w:val="false"/>
          <w:spacing w:val="0"/>
          <w:sz w:val="30"/>
        </w:rPr>
      </w:pPr>
      <w:r>
        <w:rPr>
          <w:rFonts w:ascii="PF Square Sans Pro" w:hAnsi="PF Square Sans Pro"/>
          <w:b w:val="false"/>
          <w:i w:val="false"/>
          <w:caps w:val="false"/>
          <w:smallCaps w:val="false"/>
          <w:spacing w:val="0"/>
          <w:sz w:val="30"/>
        </w:rPr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Internethivatkozs"/>
          <w:rFonts w:ascii="PF Square Sans Pro" w:hAnsi="PF Square Sans Pro"/>
          <w:b w:val="false"/>
          <w:i w:val="false"/>
          <w:caps w:val="false"/>
          <w:smallCaps w:val="false"/>
          <w:color w:val="000000"/>
          <w:spacing w:val="0"/>
          <w:sz w:val="30"/>
          <w:u w:val="none"/>
        </w:rPr>
        <w:t>KÉPVISELŐK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  <w:u w:val="none"/>
        </w:rPr>
        <w:t>Varga Imre Róbert-polgármester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  <w:u w:val="none"/>
        </w:rPr>
        <w:t>Modok Jenő – alpolgármester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  <w:u w:val="none"/>
        </w:rPr>
        <w:t>Megyesi Szilvia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  <w:u w:val="none"/>
        </w:rPr>
        <w:t>Póczik Zoltán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  <w:u w:val="none"/>
        </w:rPr>
        <w:t>Szabóné Boros Zsuzsánna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  <w:u w:val="none"/>
        </w:rPr>
        <w:t>Ügyrendi bizottság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 w:val="false"/>
          <w:bCs w:val="false"/>
          <w:i w:val="false"/>
          <w:caps w:val="false"/>
          <w:smallCaps w:val="false"/>
          <w:color w:val="3C3C3B"/>
          <w:spacing w:val="0"/>
          <w:sz w:val="30"/>
          <w:u w:val="none"/>
        </w:rPr>
        <w:t>Elnök</w:t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  <w:u w:val="none"/>
        </w:rPr>
        <w:t xml:space="preserve">: Megyesi Szilvia- </w:t>
      </w:r>
      <w:r>
        <w:rPr>
          <w:rStyle w:val="Ershangslyozs"/>
          <w:rFonts w:ascii="PF Square Sans Pro" w:hAnsi="PF Square Sans Pro"/>
          <w:b w:val="false"/>
          <w:bCs w:val="false"/>
          <w:i w:val="false"/>
          <w:caps w:val="false"/>
          <w:smallCaps w:val="false"/>
          <w:color w:val="3C3C3B"/>
          <w:spacing w:val="0"/>
          <w:sz w:val="30"/>
          <w:u w:val="none"/>
        </w:rPr>
        <w:t>képviselő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 w:val="false"/>
          <w:bCs w:val="false"/>
          <w:i w:val="false"/>
          <w:caps w:val="false"/>
          <w:smallCaps w:val="false"/>
          <w:color w:val="3C3C3B"/>
          <w:spacing w:val="0"/>
          <w:sz w:val="30"/>
          <w:u w:val="none"/>
        </w:rPr>
        <w:t>Tel.: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 w:val="false"/>
          <w:bCs w:val="false"/>
          <w:i w:val="false"/>
          <w:caps w:val="false"/>
          <w:smallCaps w:val="false"/>
          <w:color w:val="3C3C3B"/>
          <w:spacing w:val="0"/>
          <w:sz w:val="30"/>
          <w:u w:val="none"/>
        </w:rPr>
        <w:t>E-mail: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 w:val="false"/>
          <w:bCs w:val="false"/>
          <w:i w:val="false"/>
          <w:caps w:val="false"/>
          <w:smallCaps w:val="false"/>
          <w:color w:val="3C3C3B"/>
          <w:spacing w:val="0"/>
          <w:sz w:val="30"/>
          <w:u w:val="none"/>
        </w:rPr>
        <w:t>Tagok:</w:t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  <w:u w:val="none"/>
        </w:rPr>
        <w:t xml:space="preserve"> </w:t>
      </w:r>
    </w:p>
    <w:p>
      <w:pPr>
        <w:pStyle w:val="Szvegtrzs"/>
        <w:widowControl/>
        <w:numPr>
          <w:ilvl w:val="0"/>
          <w:numId w:val="1"/>
        </w:numPr>
        <w:bidi w:val="0"/>
        <w:spacing w:lineRule="atLeast" w:line="390" w:before="0" w:after="180"/>
        <w:jc w:val="left"/>
        <w:rPr/>
      </w:pP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  <w:u w:val="none"/>
        </w:rPr>
        <w:t xml:space="preserve">Póczik Zoltán- </w:t>
      </w:r>
      <w:r>
        <w:rPr>
          <w:rStyle w:val="Ershangslyozs"/>
          <w:rFonts w:ascii="PF Square Sans Pro" w:hAnsi="PF Square Sans Pro"/>
          <w:b w:val="false"/>
          <w:bCs w:val="false"/>
          <w:i w:val="false"/>
          <w:caps w:val="false"/>
          <w:smallCaps w:val="false"/>
          <w:color w:val="3C3C3B"/>
          <w:spacing w:val="0"/>
          <w:sz w:val="30"/>
          <w:u w:val="none"/>
        </w:rPr>
        <w:t>képviselő</w:t>
      </w:r>
    </w:p>
    <w:p>
      <w:pPr>
        <w:pStyle w:val="Szvegtrzs"/>
        <w:widowControl/>
        <w:numPr>
          <w:ilvl w:val="0"/>
          <w:numId w:val="1"/>
        </w:numPr>
        <w:bidi w:val="0"/>
        <w:spacing w:lineRule="atLeast" w:line="390" w:before="0" w:after="180"/>
        <w:jc w:val="left"/>
        <w:rPr/>
      </w:pPr>
      <w:r>
        <w:rPr>
          <w:rStyle w:val="Ershangslyozs"/>
          <w:rFonts w:ascii="PF Square Sans Pro" w:hAnsi="PF Square Sans Pro"/>
          <w:b/>
          <w:bCs w:val="false"/>
          <w:i w:val="false"/>
          <w:caps w:val="false"/>
          <w:smallCaps w:val="false"/>
          <w:color w:val="3C3C3B"/>
          <w:spacing w:val="0"/>
          <w:sz w:val="30"/>
          <w:u w:val="none"/>
        </w:rPr>
        <w:t>Szabóné Boros Zsuzsánna</w:t>
      </w:r>
      <w:r>
        <w:rPr>
          <w:rStyle w:val="Ershangslyozs"/>
          <w:rFonts w:ascii="PF Square Sans Pro" w:hAnsi="PF Square Sans Pro"/>
          <w:b w:val="false"/>
          <w:bCs w:val="false"/>
          <w:i w:val="false"/>
          <w:caps w:val="false"/>
          <w:smallCaps w:val="false"/>
          <w:color w:val="3C3C3B"/>
          <w:spacing w:val="0"/>
          <w:sz w:val="30"/>
          <w:u w:val="none"/>
        </w:rPr>
        <w:t>- képviselő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F Square Sans Pro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character" w:styleId="Ershangslyozs">
    <w:name w:val="Erős hangsúlyozás"/>
    <w:qFormat/>
    <w:rPr>
      <w:b/>
      <w:bCs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Megltogatottinternethivatkozs">
    <w:name w:val="Meglátogatott internet-hivatkozás"/>
    <w:rPr>
      <w:color w:val="80000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nkormbogyoszlo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LibreOffice/7.3.4.2$Windows_X86_64 LibreOffice_project/728fec16bd5f605073805c3c9e7c4212a0120dc5</Application>
  <AppVersion>15.0000</AppVersion>
  <Pages>2</Pages>
  <Words>81</Words>
  <Characters>719</Characters>
  <CharactersWithSpaces>787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2023-10-04T15:54:16Z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